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CF18F0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C728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5692B11D" w:rsidR="002B11E6" w:rsidRDefault="00611432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603614">
        <w:rPr>
          <w:rFonts w:ascii="Arial" w:hAnsi="Arial" w:cs="Arial"/>
          <w:sz w:val="24"/>
          <w:szCs w:val="24"/>
        </w:rPr>
        <w:t>3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Μα</w:t>
      </w:r>
      <w:r w:rsidR="002B11E6">
        <w:rPr>
          <w:rFonts w:ascii="Arial" w:hAnsi="Arial" w:cs="Arial"/>
          <w:sz w:val="24"/>
          <w:szCs w:val="24"/>
          <w:lang w:val="el-GR"/>
        </w:rPr>
        <w:t>ρ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2B11E6">
        <w:rPr>
          <w:rFonts w:ascii="Arial" w:hAnsi="Arial" w:cs="Arial"/>
          <w:sz w:val="24"/>
          <w:szCs w:val="24"/>
          <w:lang w:val="el-GR"/>
        </w:rPr>
        <w:t>ίου, 202</w:t>
      </w:r>
      <w:r w:rsidR="00E77079" w:rsidRPr="00F4061D">
        <w:rPr>
          <w:rFonts w:ascii="Arial" w:hAnsi="Arial" w:cs="Arial"/>
          <w:sz w:val="24"/>
          <w:szCs w:val="24"/>
          <w:lang w:val="el-GR"/>
        </w:rPr>
        <w:t>3</w:t>
      </w:r>
      <w:r w:rsidR="002B11E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40DAA9DC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729AA2F4" w14:textId="4D1F7478" w:rsidR="009544BC" w:rsidRPr="00D156FA" w:rsidRDefault="00EC7285" w:rsidP="00EC728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Αστυνομική </w:t>
      </w:r>
      <w:r w:rsidR="00D156FA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Ανακοίνωση </w:t>
      </w:r>
      <w:r w:rsidR="00366172">
        <w:rPr>
          <w:rFonts w:ascii="Arial" w:hAnsi="Arial" w:cs="Arial"/>
          <w:b/>
          <w:sz w:val="24"/>
          <w:szCs w:val="24"/>
          <w:u w:val="single"/>
          <w:lang w:val="el-GR"/>
        </w:rPr>
        <w:t>2</w:t>
      </w:r>
    </w:p>
    <w:p w14:paraId="2452B910" w14:textId="0C7294AE" w:rsidR="00611432" w:rsidRPr="00611432" w:rsidRDefault="00F227B2" w:rsidP="00EC728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Μέτρα ασφαλείας - </w:t>
      </w:r>
      <w:r w:rsidR="00611432" w:rsidRPr="0061143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Διευθετήσεις της Αστυνομίας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κατά την Μαθητική Παρέλαση για την επέτειο</w:t>
      </w:r>
      <w:r w:rsidR="00611432" w:rsidRPr="0061143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της 25</w:t>
      </w:r>
      <w:r w:rsidR="00611432" w:rsidRPr="00611432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ης</w:t>
      </w:r>
      <w:r w:rsidR="00611432" w:rsidRPr="00611432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Μαρτίου</w:t>
      </w:r>
    </w:p>
    <w:p w14:paraId="1B1446F9" w14:textId="1AF3D9D3" w:rsidR="002F7763" w:rsidRDefault="002F7763" w:rsidP="00F634FC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Στο πλαίσιο</w:t>
      </w:r>
      <w:r w:rsidR="00611432" w:rsidRPr="00611432">
        <w:rPr>
          <w:rFonts w:ascii="Arial" w:hAnsi="Arial" w:cs="Arial"/>
          <w:sz w:val="24"/>
          <w:szCs w:val="24"/>
          <w:lang w:val="el-GR"/>
        </w:rPr>
        <w:t xml:space="preserve"> των εορτασμών </w:t>
      </w:r>
      <w:r>
        <w:rPr>
          <w:rFonts w:ascii="Arial" w:hAnsi="Arial" w:cs="Arial"/>
          <w:sz w:val="24"/>
          <w:szCs w:val="24"/>
          <w:lang w:val="el-GR"/>
        </w:rPr>
        <w:t>της Ε</w:t>
      </w:r>
      <w:r w:rsidR="00611432" w:rsidRPr="00611432">
        <w:rPr>
          <w:rFonts w:ascii="Arial" w:hAnsi="Arial" w:cs="Arial"/>
          <w:sz w:val="24"/>
          <w:szCs w:val="24"/>
          <w:lang w:val="el-GR"/>
        </w:rPr>
        <w:t>θνική</w:t>
      </w:r>
      <w:r>
        <w:rPr>
          <w:rFonts w:ascii="Arial" w:hAnsi="Arial" w:cs="Arial"/>
          <w:sz w:val="24"/>
          <w:szCs w:val="24"/>
          <w:lang w:val="el-GR"/>
        </w:rPr>
        <w:t>ς Επετείου</w:t>
      </w:r>
      <w:r w:rsidR="00611432" w:rsidRPr="00611432">
        <w:rPr>
          <w:rFonts w:ascii="Arial" w:hAnsi="Arial" w:cs="Arial"/>
          <w:sz w:val="24"/>
          <w:szCs w:val="24"/>
          <w:lang w:val="el-GR"/>
        </w:rPr>
        <w:t xml:space="preserve"> της 25</w:t>
      </w:r>
      <w:r w:rsidR="00611432" w:rsidRPr="00611432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="00611432" w:rsidRPr="00611432">
        <w:rPr>
          <w:rFonts w:ascii="Arial" w:hAnsi="Arial" w:cs="Arial"/>
          <w:sz w:val="24"/>
          <w:szCs w:val="24"/>
          <w:lang w:val="el-GR"/>
        </w:rPr>
        <w:t xml:space="preserve"> Μαρτίου 1821, </w:t>
      </w:r>
      <w:r w:rsidRPr="00611432">
        <w:rPr>
          <w:rFonts w:ascii="Arial" w:hAnsi="Arial" w:cs="Arial"/>
          <w:sz w:val="24"/>
          <w:szCs w:val="24"/>
          <w:lang w:val="el-GR"/>
        </w:rPr>
        <w:t>τ</w:t>
      </w:r>
      <w:r w:rsidR="00603614">
        <w:rPr>
          <w:rFonts w:ascii="Arial" w:hAnsi="Arial" w:cs="Arial"/>
          <w:sz w:val="24"/>
          <w:szCs w:val="24"/>
        </w:rPr>
        <w:t>o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ερχόμεν</w:t>
      </w:r>
      <w:proofErr w:type="spellEnd"/>
      <w:r w:rsidR="00603614">
        <w:rPr>
          <w:rFonts w:ascii="Arial" w:hAnsi="Arial" w:cs="Arial"/>
          <w:sz w:val="24"/>
          <w:szCs w:val="24"/>
        </w:rPr>
        <w:t>o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 </w:t>
      </w:r>
      <w:r w:rsidR="00603614">
        <w:rPr>
          <w:rFonts w:ascii="Arial" w:hAnsi="Arial" w:cs="Arial"/>
          <w:sz w:val="24"/>
          <w:szCs w:val="24"/>
          <w:lang w:val="el-GR"/>
        </w:rPr>
        <w:t>Σάββατο</w:t>
      </w:r>
      <w:r w:rsidR="00404EA7">
        <w:rPr>
          <w:rFonts w:ascii="Arial" w:hAnsi="Arial" w:cs="Arial"/>
          <w:sz w:val="24"/>
          <w:szCs w:val="24"/>
          <w:lang w:val="el-GR"/>
        </w:rPr>
        <w:t xml:space="preserve"> 25 Μαρτίου, 202</w:t>
      </w:r>
      <w:r w:rsidR="00E93AEB" w:rsidRPr="00E93AEB">
        <w:rPr>
          <w:rFonts w:ascii="Arial" w:hAnsi="Arial" w:cs="Arial"/>
          <w:sz w:val="24"/>
          <w:szCs w:val="24"/>
          <w:lang w:val="el-GR"/>
        </w:rPr>
        <w:t>3</w:t>
      </w:r>
      <w:r w:rsidR="00AE072D">
        <w:rPr>
          <w:rFonts w:ascii="Arial" w:hAnsi="Arial" w:cs="Arial"/>
          <w:sz w:val="24"/>
          <w:szCs w:val="24"/>
          <w:lang w:val="el-GR"/>
        </w:rPr>
        <w:t>,</w:t>
      </w:r>
      <w:r w:rsidR="00F619DF">
        <w:rPr>
          <w:rFonts w:ascii="Arial" w:hAnsi="Arial" w:cs="Arial"/>
          <w:sz w:val="24"/>
          <w:szCs w:val="24"/>
          <w:lang w:val="el-GR"/>
        </w:rPr>
        <w:t xml:space="preserve"> </w:t>
      </w:r>
      <w:r w:rsidR="00F634FC">
        <w:rPr>
          <w:rFonts w:ascii="Arial" w:hAnsi="Arial" w:cs="Arial"/>
          <w:sz w:val="24"/>
          <w:szCs w:val="24"/>
          <w:lang w:val="el-GR"/>
        </w:rPr>
        <w:t>λόγω της</w:t>
      </w:r>
      <w:r w:rsidR="00F619DF">
        <w:rPr>
          <w:rFonts w:ascii="Arial" w:hAnsi="Arial" w:cs="Arial"/>
          <w:sz w:val="24"/>
          <w:szCs w:val="24"/>
          <w:lang w:val="el-GR"/>
        </w:rPr>
        <w:t xml:space="preserve"> Δοξολογία</w:t>
      </w:r>
      <w:r w:rsidR="00F634FC">
        <w:rPr>
          <w:rFonts w:ascii="Arial" w:hAnsi="Arial" w:cs="Arial"/>
          <w:sz w:val="24"/>
          <w:szCs w:val="24"/>
          <w:lang w:val="el-GR"/>
        </w:rPr>
        <w:t>ς</w:t>
      </w:r>
      <w:r w:rsidR="00F619DF">
        <w:rPr>
          <w:rFonts w:ascii="Arial" w:hAnsi="Arial" w:cs="Arial"/>
          <w:sz w:val="24"/>
          <w:szCs w:val="24"/>
          <w:lang w:val="el-GR"/>
        </w:rPr>
        <w:t xml:space="preserve"> στον Καθεδρικό</w:t>
      </w:r>
      <w:r w:rsidR="00F619DF" w:rsidRPr="00611432">
        <w:rPr>
          <w:rFonts w:ascii="Arial" w:hAnsi="Arial" w:cs="Arial"/>
          <w:sz w:val="24"/>
          <w:szCs w:val="24"/>
          <w:lang w:val="el-GR"/>
        </w:rPr>
        <w:t xml:space="preserve"> Ναό </w:t>
      </w:r>
      <w:r w:rsidR="00F619DF">
        <w:rPr>
          <w:rFonts w:ascii="Arial" w:hAnsi="Arial" w:cs="Arial"/>
          <w:sz w:val="24"/>
          <w:szCs w:val="24"/>
          <w:lang w:val="el-GR"/>
        </w:rPr>
        <w:t>του Αποστόλου Βαρνάβα στην Ιερά Αρχιεπισκοπή Κύπρου</w:t>
      </w:r>
      <w:r w:rsidR="00F619DF" w:rsidRPr="00611432">
        <w:rPr>
          <w:rFonts w:ascii="Arial" w:hAnsi="Arial" w:cs="Arial"/>
          <w:sz w:val="24"/>
          <w:szCs w:val="24"/>
          <w:lang w:val="el-GR"/>
        </w:rPr>
        <w:t xml:space="preserve"> </w:t>
      </w:r>
      <w:r w:rsidR="00F619DF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F634FC">
        <w:rPr>
          <w:rFonts w:ascii="Arial" w:hAnsi="Arial" w:cs="Arial"/>
          <w:sz w:val="24"/>
          <w:szCs w:val="24"/>
          <w:lang w:val="el-GR"/>
        </w:rPr>
        <w:t>της</w:t>
      </w:r>
      <w:r w:rsidR="00F619DF">
        <w:rPr>
          <w:rFonts w:ascii="Arial" w:hAnsi="Arial" w:cs="Arial"/>
          <w:sz w:val="24"/>
          <w:szCs w:val="24"/>
          <w:lang w:val="el-GR"/>
        </w:rPr>
        <w:t xml:space="preserve"> </w:t>
      </w:r>
      <w:r w:rsidR="00F634FC">
        <w:rPr>
          <w:rFonts w:ascii="Arial" w:hAnsi="Arial" w:cs="Arial"/>
          <w:sz w:val="24"/>
          <w:szCs w:val="24"/>
          <w:lang w:val="el-GR"/>
        </w:rPr>
        <w:t>Παρέλασης</w:t>
      </w:r>
      <w:r>
        <w:rPr>
          <w:rFonts w:ascii="Arial" w:hAnsi="Arial" w:cs="Arial"/>
          <w:sz w:val="24"/>
          <w:szCs w:val="24"/>
          <w:lang w:val="el-GR"/>
        </w:rPr>
        <w:t xml:space="preserve"> στη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 Λεωφόρο</w:t>
      </w:r>
      <w:r>
        <w:rPr>
          <w:rFonts w:ascii="Arial" w:hAnsi="Arial" w:cs="Arial"/>
          <w:sz w:val="24"/>
          <w:szCs w:val="24"/>
          <w:lang w:val="el-GR"/>
        </w:rPr>
        <w:t xml:space="preserve"> Λόρδου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 Βύρωνος</w:t>
      </w:r>
      <w:r w:rsidR="00F634FC">
        <w:rPr>
          <w:rFonts w:ascii="Arial" w:hAnsi="Arial" w:cs="Arial"/>
          <w:sz w:val="24"/>
          <w:szCs w:val="24"/>
          <w:lang w:val="el-GR"/>
        </w:rPr>
        <w:t xml:space="preserve"> στη Λευκωσία, </w:t>
      </w:r>
      <w:r w:rsidR="00611432" w:rsidRPr="00611432">
        <w:rPr>
          <w:rFonts w:ascii="Arial" w:hAnsi="Arial" w:cs="Arial"/>
          <w:sz w:val="24"/>
          <w:szCs w:val="24"/>
          <w:lang w:val="el-GR"/>
        </w:rPr>
        <w:t>η Αστυνομία έχει προβεί στις απαραίτητες διευθετήσεις για την ασφάλεια του κοινού και τη διευκ</w:t>
      </w:r>
      <w:r>
        <w:rPr>
          <w:rFonts w:ascii="Arial" w:hAnsi="Arial" w:cs="Arial"/>
          <w:sz w:val="24"/>
          <w:szCs w:val="24"/>
          <w:lang w:val="el-GR"/>
        </w:rPr>
        <w:t>όλυνση της τροχαίας κυκλοφορίας ως ακολούθως:</w:t>
      </w:r>
    </w:p>
    <w:p w14:paraId="67AEC2A9" w14:textId="77777777" w:rsidR="00EC7285" w:rsidRDefault="00AE072D" w:rsidP="00170D1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τα μεσάνυχτα της Π</w:t>
      </w:r>
      <w:r w:rsidR="00603614">
        <w:rPr>
          <w:rFonts w:ascii="Arial" w:hAnsi="Arial" w:cs="Arial"/>
          <w:sz w:val="24"/>
          <w:szCs w:val="24"/>
          <w:lang w:val="el-GR"/>
        </w:rPr>
        <w:t>αρασκευής</w:t>
      </w:r>
      <w:r>
        <w:rPr>
          <w:rFonts w:ascii="Arial" w:hAnsi="Arial" w:cs="Arial"/>
          <w:sz w:val="24"/>
          <w:szCs w:val="24"/>
          <w:lang w:val="el-GR"/>
        </w:rPr>
        <w:t xml:space="preserve"> 24/3/2</w:t>
      </w:r>
      <w:r w:rsidR="00E93AEB" w:rsidRPr="00E77079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lang w:val="el-GR"/>
        </w:rPr>
        <w:t xml:space="preserve"> θα απαγορεύεται η στάθμευση οχημάτων στην Πλατεία της Αρχιεπισκοπής, στην οδό Κοραή,</w:t>
      </w:r>
      <w:r w:rsidR="007E0584">
        <w:rPr>
          <w:rFonts w:ascii="Arial" w:hAnsi="Arial" w:cs="Arial"/>
          <w:sz w:val="24"/>
          <w:szCs w:val="24"/>
          <w:lang w:val="el-GR"/>
        </w:rPr>
        <w:t xml:space="preserve"> στις οδούς Ισοκράτους και Ζήνωνος </w:t>
      </w:r>
      <w:proofErr w:type="spellStart"/>
      <w:r w:rsidR="007E0584">
        <w:rPr>
          <w:rFonts w:ascii="Arial" w:hAnsi="Arial" w:cs="Arial"/>
          <w:sz w:val="24"/>
          <w:szCs w:val="24"/>
          <w:lang w:val="el-GR"/>
        </w:rPr>
        <w:t>Κιτιεύς</w:t>
      </w:r>
      <w:proofErr w:type="spellEnd"/>
      <w:r w:rsidR="007E0584">
        <w:rPr>
          <w:rFonts w:ascii="Arial" w:hAnsi="Arial" w:cs="Arial"/>
          <w:sz w:val="24"/>
          <w:szCs w:val="24"/>
          <w:lang w:val="el-GR"/>
        </w:rPr>
        <w:t>, στις λεωφόρους</w:t>
      </w:r>
      <w:r>
        <w:rPr>
          <w:rFonts w:ascii="Arial" w:hAnsi="Arial" w:cs="Arial"/>
          <w:sz w:val="24"/>
          <w:szCs w:val="24"/>
          <w:lang w:val="el-GR"/>
        </w:rPr>
        <w:t xml:space="preserve"> Κωνσταντίνου Παλαιολόγου, Ομ</w:t>
      </w:r>
      <w:r w:rsidR="007E0584">
        <w:rPr>
          <w:rFonts w:ascii="Arial" w:hAnsi="Arial" w:cs="Arial"/>
          <w:sz w:val="24"/>
          <w:szCs w:val="24"/>
          <w:lang w:val="el-GR"/>
        </w:rPr>
        <w:t xml:space="preserve">ήρου και </w:t>
      </w:r>
      <w:r>
        <w:rPr>
          <w:rFonts w:ascii="Arial" w:hAnsi="Arial" w:cs="Arial"/>
          <w:sz w:val="24"/>
          <w:szCs w:val="24"/>
          <w:lang w:val="el-GR"/>
        </w:rPr>
        <w:t xml:space="preserve">Βύρωνος, στην οδό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Μιχαλάκη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Καραολή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 και στη λεωφόρο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Ευαγόρου</w:t>
      </w:r>
      <w:r w:rsidR="007E0584">
        <w:rPr>
          <w:rFonts w:ascii="Arial" w:hAnsi="Arial" w:cs="Arial"/>
          <w:sz w:val="24"/>
          <w:szCs w:val="24"/>
          <w:lang w:val="el-GR"/>
        </w:rPr>
        <w:t>.</w:t>
      </w:r>
      <w:proofErr w:type="spellEnd"/>
    </w:p>
    <w:p w14:paraId="7156F97B" w14:textId="39C1F41F" w:rsidR="00221944" w:rsidRDefault="00AE072D" w:rsidP="00170D1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πό η ώρα </w:t>
      </w:r>
      <w:r w:rsidRPr="00611432">
        <w:rPr>
          <w:rFonts w:ascii="Arial" w:hAnsi="Arial" w:cs="Arial"/>
          <w:b/>
          <w:sz w:val="24"/>
          <w:szCs w:val="24"/>
          <w:lang w:val="el-GR"/>
        </w:rPr>
        <w:t>09:00 της 25ης Μαρτίου</w:t>
      </w:r>
      <w:r w:rsidRPr="00334764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η</w:t>
      </w:r>
      <w:r w:rsidR="00170D17" w:rsidRPr="00611432">
        <w:rPr>
          <w:rFonts w:ascii="Arial" w:hAnsi="Arial" w:cs="Arial"/>
          <w:sz w:val="24"/>
          <w:szCs w:val="24"/>
          <w:lang w:val="el-GR"/>
        </w:rPr>
        <w:t xml:space="preserve"> τροχαία κίνηση θα διακοπεί </w:t>
      </w:r>
      <w:r>
        <w:rPr>
          <w:rFonts w:ascii="Arial" w:hAnsi="Arial" w:cs="Arial"/>
          <w:sz w:val="24"/>
          <w:szCs w:val="24"/>
          <w:lang w:val="el-GR"/>
        </w:rPr>
        <w:t xml:space="preserve">στη λεωφόρο Ομήρου από τη συμβολή της με την οδό Αιγύπτου μέχρι τη συμβολή της </w:t>
      </w:r>
      <w:r w:rsidR="007E0584">
        <w:rPr>
          <w:rFonts w:ascii="Arial" w:hAnsi="Arial" w:cs="Arial"/>
          <w:sz w:val="24"/>
          <w:szCs w:val="24"/>
          <w:lang w:val="el-GR"/>
        </w:rPr>
        <w:t xml:space="preserve">με την </w:t>
      </w:r>
      <w:r w:rsidR="00221944">
        <w:rPr>
          <w:rFonts w:ascii="Arial" w:hAnsi="Arial" w:cs="Arial"/>
          <w:sz w:val="24"/>
          <w:szCs w:val="24"/>
          <w:lang w:val="el-GR"/>
        </w:rPr>
        <w:t>Πλατε</w:t>
      </w:r>
      <w:r w:rsidR="007E0584">
        <w:rPr>
          <w:rFonts w:ascii="Arial" w:hAnsi="Arial" w:cs="Arial"/>
          <w:sz w:val="24"/>
          <w:szCs w:val="24"/>
          <w:lang w:val="el-GR"/>
        </w:rPr>
        <w:t>ία</w:t>
      </w:r>
      <w:r w:rsidR="00221944">
        <w:rPr>
          <w:rFonts w:ascii="Arial" w:hAnsi="Arial" w:cs="Arial"/>
          <w:sz w:val="24"/>
          <w:szCs w:val="24"/>
          <w:lang w:val="el-GR"/>
        </w:rPr>
        <w:t xml:space="preserve"> Ελευθερίας</w:t>
      </w:r>
      <w:r w:rsidR="00551734">
        <w:rPr>
          <w:rFonts w:ascii="Arial" w:hAnsi="Arial" w:cs="Arial"/>
          <w:sz w:val="24"/>
          <w:szCs w:val="24"/>
          <w:lang w:val="el-GR"/>
        </w:rPr>
        <w:t xml:space="preserve"> και στη λεωφόρο Βύρωνος από τα φώτα Μουσείου μέχρι τη συμβολή της με τη</w:t>
      </w:r>
      <w:r w:rsidR="00D14AD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4593A">
        <w:rPr>
          <w:rFonts w:ascii="Arial" w:hAnsi="Arial" w:cs="Arial"/>
          <w:sz w:val="24"/>
          <w:szCs w:val="24"/>
          <w:lang w:val="el-GR"/>
        </w:rPr>
        <w:t>λεωφόρ</w:t>
      </w:r>
      <w:proofErr w:type="spellEnd"/>
      <w:r w:rsidR="00D14AD6">
        <w:rPr>
          <w:rFonts w:ascii="Arial" w:hAnsi="Arial" w:cs="Arial"/>
          <w:sz w:val="24"/>
          <w:szCs w:val="24"/>
        </w:rPr>
        <w:t>o</w:t>
      </w:r>
      <w:r w:rsidR="00551734">
        <w:rPr>
          <w:rFonts w:ascii="Arial" w:hAnsi="Arial" w:cs="Arial"/>
          <w:sz w:val="24"/>
          <w:szCs w:val="24"/>
          <w:lang w:val="el-GR"/>
        </w:rPr>
        <w:t xml:space="preserve"> Γρίβα Διγενή</w:t>
      </w:r>
      <w:r w:rsidR="00221944">
        <w:rPr>
          <w:rFonts w:ascii="Arial" w:hAnsi="Arial" w:cs="Arial"/>
          <w:sz w:val="24"/>
          <w:szCs w:val="24"/>
          <w:lang w:val="el-GR"/>
        </w:rPr>
        <w:t>.</w:t>
      </w:r>
    </w:p>
    <w:p w14:paraId="7B758682" w14:textId="3D3B07B0" w:rsidR="00A10D46" w:rsidRDefault="00850340" w:rsidP="00850340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 xml:space="preserve">Επίσης, από τις </w:t>
      </w:r>
      <w:r w:rsidRPr="00611432">
        <w:rPr>
          <w:rFonts w:ascii="Arial" w:hAnsi="Arial" w:cs="Arial"/>
          <w:b/>
          <w:sz w:val="24"/>
          <w:szCs w:val="24"/>
          <w:lang w:val="el-GR"/>
        </w:rPr>
        <w:t>9.30π.μ. της 25ης Μαρτίου</w:t>
      </w:r>
      <w:r w:rsidR="0034593A">
        <w:rPr>
          <w:rFonts w:ascii="Arial" w:hAnsi="Arial" w:cs="Arial"/>
          <w:sz w:val="24"/>
          <w:szCs w:val="24"/>
          <w:lang w:val="el-GR"/>
        </w:rPr>
        <w:t xml:space="preserve">, </w:t>
      </w:r>
      <w:r w:rsidR="00334764">
        <w:rPr>
          <w:rFonts w:ascii="Arial" w:hAnsi="Arial" w:cs="Arial"/>
          <w:sz w:val="24"/>
          <w:szCs w:val="24"/>
          <w:lang w:val="el-GR"/>
        </w:rPr>
        <w:t xml:space="preserve">η τροχαία κίνηση θα διακοπεί 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στον άξονα της παρέλασης, </w:t>
      </w:r>
      <w:r w:rsidR="0034593A">
        <w:rPr>
          <w:rFonts w:ascii="Arial" w:hAnsi="Arial" w:cs="Arial"/>
          <w:sz w:val="24"/>
          <w:szCs w:val="24"/>
          <w:lang w:val="el-GR"/>
        </w:rPr>
        <w:t>στις λεωφόρους</w:t>
      </w:r>
      <w:r w:rsidR="00334764">
        <w:rPr>
          <w:rFonts w:ascii="Arial" w:hAnsi="Arial" w:cs="Arial"/>
          <w:sz w:val="24"/>
          <w:szCs w:val="24"/>
          <w:lang w:val="el-GR"/>
        </w:rPr>
        <w:t xml:space="preserve"> Βύρωνος </w:t>
      </w:r>
      <w:r w:rsidR="0034593A">
        <w:rPr>
          <w:rFonts w:ascii="Arial" w:hAnsi="Arial" w:cs="Arial"/>
          <w:sz w:val="24"/>
          <w:szCs w:val="24"/>
          <w:lang w:val="el-GR"/>
        </w:rPr>
        <w:t xml:space="preserve">και Ομήρου, </w:t>
      </w:r>
      <w:proofErr w:type="spellStart"/>
      <w:r w:rsidR="0034593A">
        <w:rPr>
          <w:rFonts w:ascii="Arial" w:hAnsi="Arial" w:cs="Arial"/>
          <w:sz w:val="24"/>
          <w:szCs w:val="24"/>
          <w:lang w:val="el-GR"/>
        </w:rPr>
        <w:t>Μιχάλακη</w:t>
      </w:r>
      <w:proofErr w:type="spellEnd"/>
      <w:r w:rsidR="0034593A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4593A">
        <w:rPr>
          <w:rFonts w:ascii="Arial" w:hAnsi="Arial" w:cs="Arial"/>
          <w:sz w:val="24"/>
          <w:szCs w:val="24"/>
          <w:lang w:val="el-GR"/>
        </w:rPr>
        <w:t>Καραολή</w:t>
      </w:r>
      <w:proofErr w:type="spellEnd"/>
      <w:r w:rsidR="0034593A">
        <w:rPr>
          <w:rFonts w:ascii="Arial" w:hAnsi="Arial" w:cs="Arial"/>
          <w:sz w:val="24"/>
          <w:szCs w:val="24"/>
          <w:lang w:val="el-GR"/>
        </w:rPr>
        <w:t xml:space="preserve"> και στη λεωφόρο Δημοσθ</w:t>
      </w:r>
      <w:r w:rsidR="00A10D46">
        <w:rPr>
          <w:rFonts w:ascii="Arial" w:hAnsi="Arial" w:cs="Arial"/>
          <w:sz w:val="24"/>
          <w:szCs w:val="24"/>
          <w:lang w:val="el-GR"/>
        </w:rPr>
        <w:t xml:space="preserve">ένη </w:t>
      </w:r>
      <w:proofErr w:type="spellStart"/>
      <w:r w:rsidR="00A10D46">
        <w:rPr>
          <w:rFonts w:ascii="Arial" w:hAnsi="Arial" w:cs="Arial"/>
          <w:sz w:val="24"/>
          <w:szCs w:val="24"/>
          <w:lang w:val="el-GR"/>
        </w:rPr>
        <w:t>Σεβέρη</w:t>
      </w:r>
      <w:proofErr w:type="spellEnd"/>
      <w:r w:rsidR="00A10D46">
        <w:rPr>
          <w:rFonts w:ascii="Arial" w:hAnsi="Arial" w:cs="Arial"/>
          <w:sz w:val="24"/>
          <w:szCs w:val="24"/>
          <w:lang w:val="el-GR"/>
        </w:rPr>
        <w:t xml:space="preserve"> από τα φώτα Τροχαίας προς τη λεωφόρο Γρηγόρη Αυξεντίου.</w:t>
      </w:r>
    </w:p>
    <w:p w14:paraId="5685251E" w14:textId="2883F913" w:rsidR="00170D17" w:rsidRPr="00611432" w:rsidRDefault="00170D17" w:rsidP="00A10D4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lastRenderedPageBreak/>
        <w:t>Ως χώροι στάθμευσης οχημάτων για την παρέλαση της 25ης Μαρτίου, καθορίζονται οι ακόλουθοι:</w:t>
      </w:r>
    </w:p>
    <w:p w14:paraId="4CEDD922" w14:textId="76F64916" w:rsidR="00170D17" w:rsidRPr="00A10D46" w:rsidRDefault="00170D17" w:rsidP="00A10D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0D46">
        <w:rPr>
          <w:rFonts w:ascii="Arial" w:hAnsi="Arial" w:cs="Arial"/>
          <w:sz w:val="24"/>
          <w:szCs w:val="24"/>
          <w:lang w:val="el-GR"/>
        </w:rPr>
        <w:t xml:space="preserve">Ο χώρος στάθμευσης </w:t>
      </w:r>
      <w:proofErr w:type="spellStart"/>
      <w:r w:rsidR="00A10D46" w:rsidRPr="00A10D46">
        <w:rPr>
          <w:rFonts w:ascii="Arial" w:hAnsi="Arial" w:cs="Arial"/>
          <w:sz w:val="24"/>
          <w:szCs w:val="24"/>
        </w:rPr>
        <w:t>Davilla</w:t>
      </w:r>
      <w:proofErr w:type="spellEnd"/>
    </w:p>
    <w:p w14:paraId="1BFC0D80" w14:textId="7F53B0A8" w:rsidR="00A10D46" w:rsidRDefault="00A10D46" w:rsidP="00A10D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χώρος στάθμευσης παρά την τάφρο κάτω από το Δημοτικό Μέγαρο</w:t>
      </w:r>
    </w:p>
    <w:p w14:paraId="179D0EF6" w14:textId="536E8138" w:rsidR="00A10D46" w:rsidRDefault="00A10D46" w:rsidP="00A10D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 χώρος στάθμευσης παρά την Πυροσβεστική Υπηρεσία</w:t>
      </w:r>
    </w:p>
    <w:p w14:paraId="5C1A6AE7" w14:textId="60641EB5" w:rsidR="00170D17" w:rsidRPr="00A10D46" w:rsidRDefault="00A10D46" w:rsidP="00170D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χώρος στάθμευσης παρά το 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Άνοιγμα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Κολοκάση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>.</w:t>
      </w:r>
    </w:p>
    <w:p w14:paraId="42FAF9D0" w14:textId="4018D8FB" w:rsidR="00A10D46" w:rsidRDefault="00170D17" w:rsidP="00170D17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ab/>
        <w:t xml:space="preserve">Τα Αστικά Λεωφορεία Λευκωσίας μετά τις </w:t>
      </w:r>
      <w:r w:rsidR="00A10D46">
        <w:rPr>
          <w:rFonts w:ascii="Arial" w:hAnsi="Arial" w:cs="Arial"/>
          <w:sz w:val="24"/>
          <w:szCs w:val="24"/>
          <w:lang w:val="el-GR"/>
        </w:rPr>
        <w:t>09:3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0π.μ., προερχόμενα από τις περιοχές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Στροβόλου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Λακατάμειας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–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Ανθούπολης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– 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Παρισσινού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– Έγκωμης – Αγίου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Δομετίου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– Αγίου Παύλου, </w:t>
      </w:r>
      <w:r w:rsidR="00A10D46">
        <w:rPr>
          <w:rFonts w:ascii="Arial" w:hAnsi="Arial" w:cs="Arial"/>
          <w:sz w:val="24"/>
          <w:szCs w:val="24"/>
          <w:lang w:val="el-GR"/>
        </w:rPr>
        <w:t xml:space="preserve">θα επιβιβάζουν/αποβιβάζουν επιβάτες στο χώρο στάθμευσης παρά το Άγαλμα Σολωμού μέσω της οδού Πάφου δια μέσου των οδών Κινύρα και Πάφου. </w:t>
      </w:r>
    </w:p>
    <w:p w14:paraId="7C84176D" w14:textId="59550C31" w:rsidR="00170D17" w:rsidRPr="00611432" w:rsidRDefault="00A10D46" w:rsidP="00A10D4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 xml:space="preserve">Τα Αστικά Λεωφορεία Λευκωσίας μετά τις </w:t>
      </w:r>
      <w:r>
        <w:rPr>
          <w:rFonts w:ascii="Arial" w:hAnsi="Arial" w:cs="Arial"/>
          <w:sz w:val="24"/>
          <w:szCs w:val="24"/>
          <w:lang w:val="el-GR"/>
        </w:rPr>
        <w:t>09:3</w:t>
      </w:r>
      <w:r w:rsidRPr="00611432">
        <w:rPr>
          <w:rFonts w:ascii="Arial" w:hAnsi="Arial" w:cs="Arial"/>
          <w:sz w:val="24"/>
          <w:szCs w:val="24"/>
          <w:lang w:val="el-GR"/>
        </w:rPr>
        <w:t xml:space="preserve">0π.μ., προερχόμενα από τις περιοχές </w:t>
      </w:r>
      <w:proofErr w:type="spellStart"/>
      <w:r w:rsidR="00170D17" w:rsidRPr="00611432">
        <w:rPr>
          <w:rFonts w:ascii="Arial" w:hAnsi="Arial" w:cs="Arial"/>
          <w:sz w:val="24"/>
          <w:szCs w:val="24"/>
          <w:lang w:val="el-GR"/>
        </w:rPr>
        <w:t>Παλλουριώτισσας</w:t>
      </w:r>
      <w:proofErr w:type="spellEnd"/>
      <w:r w:rsidR="00170D17" w:rsidRPr="00611432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170D17" w:rsidRPr="00611432">
        <w:rPr>
          <w:rFonts w:ascii="Arial" w:hAnsi="Arial" w:cs="Arial"/>
          <w:sz w:val="24"/>
          <w:szCs w:val="24"/>
          <w:lang w:val="el-GR"/>
        </w:rPr>
        <w:t>Καϊμακλίου</w:t>
      </w:r>
      <w:proofErr w:type="spellEnd"/>
      <w:r w:rsidR="00170D17" w:rsidRPr="00611432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170D17" w:rsidRPr="00611432">
        <w:rPr>
          <w:rFonts w:ascii="Arial" w:hAnsi="Arial" w:cs="Arial"/>
          <w:sz w:val="24"/>
          <w:szCs w:val="24"/>
          <w:lang w:val="el-GR"/>
        </w:rPr>
        <w:t>Αγλαντζιάς</w:t>
      </w:r>
      <w:proofErr w:type="spellEnd"/>
      <w:r w:rsidR="00170D17" w:rsidRPr="00611432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170D17" w:rsidRPr="00611432">
        <w:rPr>
          <w:rFonts w:ascii="Arial" w:hAnsi="Arial" w:cs="Arial"/>
          <w:sz w:val="24"/>
          <w:szCs w:val="24"/>
          <w:lang w:val="el-GR"/>
        </w:rPr>
        <w:t>Δασούπολης</w:t>
      </w:r>
      <w:proofErr w:type="spellEnd"/>
      <w:r w:rsidR="00170D17" w:rsidRPr="00611432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 w:rsidR="00170D17" w:rsidRPr="00611432">
        <w:rPr>
          <w:rFonts w:ascii="Arial" w:hAnsi="Arial" w:cs="Arial"/>
          <w:sz w:val="24"/>
          <w:szCs w:val="24"/>
          <w:lang w:val="el-GR"/>
        </w:rPr>
        <w:t>Λατσιών</w:t>
      </w:r>
      <w:proofErr w:type="spellEnd"/>
      <w:r w:rsidR="00170D17" w:rsidRPr="00611432">
        <w:rPr>
          <w:rFonts w:ascii="Arial" w:hAnsi="Arial" w:cs="Arial"/>
          <w:sz w:val="24"/>
          <w:szCs w:val="24"/>
          <w:lang w:val="el-GR"/>
        </w:rPr>
        <w:t>, θα αποβιβάζουν επιβάτες στη γέφυρα Κάνιγγος, παρά το περίπτερο «ΟΧΙ».</w:t>
      </w:r>
      <w:r w:rsidR="00170D17" w:rsidRPr="00611432">
        <w:rPr>
          <w:rFonts w:ascii="Arial" w:hAnsi="Arial" w:cs="Arial"/>
          <w:sz w:val="24"/>
          <w:szCs w:val="24"/>
          <w:lang w:val="el-GR"/>
        </w:rPr>
        <w:tab/>
      </w:r>
    </w:p>
    <w:p w14:paraId="63286B4E" w14:textId="686F18D0" w:rsidR="00611432" w:rsidRPr="00611432" w:rsidRDefault="00611432" w:rsidP="0061143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ab/>
        <w:t xml:space="preserve">Το κοινό προτρέπεται όπως κατά τη διάρκεια </w:t>
      </w:r>
      <w:r w:rsidR="0064503E">
        <w:rPr>
          <w:rFonts w:ascii="Arial" w:hAnsi="Arial" w:cs="Arial"/>
          <w:sz w:val="24"/>
          <w:szCs w:val="24"/>
          <w:lang w:val="el-GR"/>
        </w:rPr>
        <w:t xml:space="preserve">της μαθητικής παρέλασης </w:t>
      </w:r>
      <w:r w:rsidRPr="00611432">
        <w:rPr>
          <w:rFonts w:ascii="Arial" w:hAnsi="Arial" w:cs="Arial"/>
          <w:sz w:val="24"/>
          <w:szCs w:val="24"/>
          <w:lang w:val="el-GR"/>
        </w:rPr>
        <w:t>παραμένει επί των πεζοδρομίων για την ομαλή και απρόσκοπτη διέλευση των παρελαυνόντων.</w:t>
      </w:r>
    </w:p>
    <w:p w14:paraId="20A96894" w14:textId="77777777" w:rsidR="00611432" w:rsidRDefault="00611432" w:rsidP="0061143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 xml:space="preserve">Τέλος, το κοινό προτρέπεται όπως συμμορφώνεται με τις υποδείξεις των επί </w:t>
      </w:r>
      <w:proofErr w:type="spellStart"/>
      <w:r w:rsidRPr="00611432">
        <w:rPr>
          <w:rFonts w:ascii="Arial" w:hAnsi="Arial" w:cs="Arial"/>
          <w:sz w:val="24"/>
          <w:szCs w:val="24"/>
          <w:lang w:val="el-GR"/>
        </w:rPr>
        <w:t>καθήκοντι</w:t>
      </w:r>
      <w:proofErr w:type="spellEnd"/>
      <w:r w:rsidRPr="00611432">
        <w:rPr>
          <w:rFonts w:ascii="Arial" w:hAnsi="Arial" w:cs="Arial"/>
          <w:sz w:val="24"/>
          <w:szCs w:val="24"/>
          <w:lang w:val="el-GR"/>
        </w:rPr>
        <w:t xml:space="preserve"> Αστυνομικών.</w:t>
      </w:r>
    </w:p>
    <w:p w14:paraId="0F38AF1F" w14:textId="19530A08" w:rsidR="007A3B82" w:rsidRPr="00611432" w:rsidRDefault="0064503E" w:rsidP="0064503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Επίσης απαγορεύεται η χρήση μη επανδρωμένων αεροσκαφών </w:t>
      </w:r>
      <w:r w:rsidRPr="0064503E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</w:rPr>
        <w:t>drones</w:t>
      </w:r>
      <w:r w:rsidRPr="0064503E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sz w:val="24"/>
          <w:szCs w:val="24"/>
          <w:lang w:val="el-GR"/>
        </w:rPr>
        <w:t xml:space="preserve"> πάνω από τον άξονα της παρέλασης.</w:t>
      </w:r>
    </w:p>
    <w:p w14:paraId="316A5497" w14:textId="77777777" w:rsidR="009544BC" w:rsidRPr="00611432" w:rsidRDefault="009544BC" w:rsidP="006114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61143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611432"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p w14:paraId="79B24D46" w14:textId="0FA332BE" w:rsidR="00603614" w:rsidRPr="00603614" w:rsidRDefault="00603614" w:rsidP="00603614">
      <w:pPr>
        <w:pStyle w:val="ListParagraph"/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</w:p>
    <w:p w14:paraId="6583D97A" w14:textId="77777777" w:rsidR="002F7763" w:rsidRPr="00611432" w:rsidRDefault="002F776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sectPr w:rsidR="002F7763" w:rsidRPr="00611432" w:rsidSect="00774E4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9D3A7" w14:textId="77777777" w:rsidR="006D1CEF" w:rsidRDefault="006D1CEF" w:rsidP="00404DCD">
      <w:pPr>
        <w:spacing w:after="0" w:line="240" w:lineRule="auto"/>
      </w:pPr>
      <w:r>
        <w:separator/>
      </w:r>
    </w:p>
  </w:endnote>
  <w:endnote w:type="continuationSeparator" w:id="0">
    <w:p w14:paraId="30DA9E4F" w14:textId="77777777" w:rsidR="006D1CEF" w:rsidRDefault="006D1CE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C728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53133796" w:rsidR="00081139" w:rsidRDefault="00081139" w:rsidP="0064503E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64503E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C728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ECF2" w14:textId="77777777" w:rsidR="006D1CEF" w:rsidRDefault="006D1CEF" w:rsidP="00404DCD">
      <w:pPr>
        <w:spacing w:after="0" w:line="240" w:lineRule="auto"/>
      </w:pPr>
      <w:r>
        <w:separator/>
      </w:r>
    </w:p>
  </w:footnote>
  <w:footnote w:type="continuationSeparator" w:id="0">
    <w:p w14:paraId="4CFB7079" w14:textId="77777777" w:rsidR="006D1CEF" w:rsidRDefault="006D1CE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768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4B7"/>
    <w:multiLevelType w:val="hybridMultilevel"/>
    <w:tmpl w:val="A39E5850"/>
    <w:lvl w:ilvl="0" w:tplc="0ACED2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328E"/>
    <w:multiLevelType w:val="hybridMultilevel"/>
    <w:tmpl w:val="C060DA7A"/>
    <w:lvl w:ilvl="0" w:tplc="7BBEAA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527C"/>
    <w:multiLevelType w:val="hybridMultilevel"/>
    <w:tmpl w:val="328453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5E0D47"/>
    <w:multiLevelType w:val="hybridMultilevel"/>
    <w:tmpl w:val="FE688A34"/>
    <w:lvl w:ilvl="0" w:tplc="30C085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379CB"/>
    <w:rsid w:val="00072D3B"/>
    <w:rsid w:val="00076874"/>
    <w:rsid w:val="00081139"/>
    <w:rsid w:val="000A5670"/>
    <w:rsid w:val="000B04C0"/>
    <w:rsid w:val="000C4133"/>
    <w:rsid w:val="000F0DE2"/>
    <w:rsid w:val="001146B8"/>
    <w:rsid w:val="00120CE0"/>
    <w:rsid w:val="00126482"/>
    <w:rsid w:val="001676C1"/>
    <w:rsid w:val="00170D17"/>
    <w:rsid w:val="001754CE"/>
    <w:rsid w:val="00192C96"/>
    <w:rsid w:val="00192FD6"/>
    <w:rsid w:val="00195885"/>
    <w:rsid w:val="001A39B6"/>
    <w:rsid w:val="001A4E0F"/>
    <w:rsid w:val="001B124E"/>
    <w:rsid w:val="001C1EDB"/>
    <w:rsid w:val="001C3C06"/>
    <w:rsid w:val="001F47FF"/>
    <w:rsid w:val="0021063D"/>
    <w:rsid w:val="0021212C"/>
    <w:rsid w:val="002151E6"/>
    <w:rsid w:val="00221350"/>
    <w:rsid w:val="00221944"/>
    <w:rsid w:val="00232EF4"/>
    <w:rsid w:val="00241382"/>
    <w:rsid w:val="002764DC"/>
    <w:rsid w:val="002A36B7"/>
    <w:rsid w:val="002A5565"/>
    <w:rsid w:val="002B11E6"/>
    <w:rsid w:val="002B7D60"/>
    <w:rsid w:val="002C59E0"/>
    <w:rsid w:val="002C7373"/>
    <w:rsid w:val="002D2AF6"/>
    <w:rsid w:val="002D2B6C"/>
    <w:rsid w:val="002E0F35"/>
    <w:rsid w:val="002F7763"/>
    <w:rsid w:val="00303075"/>
    <w:rsid w:val="00313BCE"/>
    <w:rsid w:val="00320FCF"/>
    <w:rsid w:val="003215A4"/>
    <w:rsid w:val="00334764"/>
    <w:rsid w:val="0034593A"/>
    <w:rsid w:val="00360C82"/>
    <w:rsid w:val="003640D2"/>
    <w:rsid w:val="00366172"/>
    <w:rsid w:val="0037600D"/>
    <w:rsid w:val="00376200"/>
    <w:rsid w:val="00385ECF"/>
    <w:rsid w:val="00392D30"/>
    <w:rsid w:val="003E4843"/>
    <w:rsid w:val="003E62FC"/>
    <w:rsid w:val="003E6F91"/>
    <w:rsid w:val="003F28D6"/>
    <w:rsid w:val="00404DCD"/>
    <w:rsid w:val="00404EA7"/>
    <w:rsid w:val="004059E7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150"/>
    <w:rsid w:val="0049435F"/>
    <w:rsid w:val="004A703B"/>
    <w:rsid w:val="004D6C1B"/>
    <w:rsid w:val="004E111F"/>
    <w:rsid w:val="004E616B"/>
    <w:rsid w:val="004E6246"/>
    <w:rsid w:val="004E690F"/>
    <w:rsid w:val="004F3C0C"/>
    <w:rsid w:val="0050342E"/>
    <w:rsid w:val="00504EE2"/>
    <w:rsid w:val="005270AB"/>
    <w:rsid w:val="0055025F"/>
    <w:rsid w:val="00551734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03614"/>
    <w:rsid w:val="00611432"/>
    <w:rsid w:val="00612C3B"/>
    <w:rsid w:val="00617580"/>
    <w:rsid w:val="00636DD6"/>
    <w:rsid w:val="0064503E"/>
    <w:rsid w:val="00645E0C"/>
    <w:rsid w:val="00662488"/>
    <w:rsid w:val="006A2708"/>
    <w:rsid w:val="006A5A67"/>
    <w:rsid w:val="006B0D81"/>
    <w:rsid w:val="006B24E3"/>
    <w:rsid w:val="006D1CEF"/>
    <w:rsid w:val="006D694A"/>
    <w:rsid w:val="006E70F8"/>
    <w:rsid w:val="006F2CC6"/>
    <w:rsid w:val="00714C62"/>
    <w:rsid w:val="0073095A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A3B82"/>
    <w:rsid w:val="007B2A4A"/>
    <w:rsid w:val="007B32FE"/>
    <w:rsid w:val="007E0584"/>
    <w:rsid w:val="007F6141"/>
    <w:rsid w:val="00800F4F"/>
    <w:rsid w:val="008104AE"/>
    <w:rsid w:val="00814F0F"/>
    <w:rsid w:val="00821FA1"/>
    <w:rsid w:val="00850340"/>
    <w:rsid w:val="008C3419"/>
    <w:rsid w:val="008D0965"/>
    <w:rsid w:val="008D4585"/>
    <w:rsid w:val="008E4538"/>
    <w:rsid w:val="009027F4"/>
    <w:rsid w:val="00910025"/>
    <w:rsid w:val="0093510B"/>
    <w:rsid w:val="009544BC"/>
    <w:rsid w:val="00955499"/>
    <w:rsid w:val="00974169"/>
    <w:rsid w:val="00996092"/>
    <w:rsid w:val="009B30D1"/>
    <w:rsid w:val="009B4EDD"/>
    <w:rsid w:val="009B56BD"/>
    <w:rsid w:val="009C570B"/>
    <w:rsid w:val="00A01AFB"/>
    <w:rsid w:val="00A10D46"/>
    <w:rsid w:val="00A23AF8"/>
    <w:rsid w:val="00A30B08"/>
    <w:rsid w:val="00A618C0"/>
    <w:rsid w:val="00A7681D"/>
    <w:rsid w:val="00A93AE2"/>
    <w:rsid w:val="00AE072D"/>
    <w:rsid w:val="00AF65D5"/>
    <w:rsid w:val="00AF7EE6"/>
    <w:rsid w:val="00B10ADB"/>
    <w:rsid w:val="00B15566"/>
    <w:rsid w:val="00B263C2"/>
    <w:rsid w:val="00B36715"/>
    <w:rsid w:val="00B47C5B"/>
    <w:rsid w:val="00B62CBA"/>
    <w:rsid w:val="00B66E36"/>
    <w:rsid w:val="00B854F3"/>
    <w:rsid w:val="00B94694"/>
    <w:rsid w:val="00BB1A70"/>
    <w:rsid w:val="00BB2432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CF18F0"/>
    <w:rsid w:val="00D00251"/>
    <w:rsid w:val="00D05CA0"/>
    <w:rsid w:val="00D14AD6"/>
    <w:rsid w:val="00D156FA"/>
    <w:rsid w:val="00D54FB7"/>
    <w:rsid w:val="00D614E3"/>
    <w:rsid w:val="00D6514A"/>
    <w:rsid w:val="00D76280"/>
    <w:rsid w:val="00DB7912"/>
    <w:rsid w:val="00DD3816"/>
    <w:rsid w:val="00DD62CC"/>
    <w:rsid w:val="00DE3B72"/>
    <w:rsid w:val="00DE6F76"/>
    <w:rsid w:val="00E05146"/>
    <w:rsid w:val="00E12E9A"/>
    <w:rsid w:val="00E20D90"/>
    <w:rsid w:val="00E25788"/>
    <w:rsid w:val="00E526B4"/>
    <w:rsid w:val="00E67BC3"/>
    <w:rsid w:val="00E77079"/>
    <w:rsid w:val="00E93AEB"/>
    <w:rsid w:val="00E94AD6"/>
    <w:rsid w:val="00EB5880"/>
    <w:rsid w:val="00EC05E8"/>
    <w:rsid w:val="00EC7285"/>
    <w:rsid w:val="00EE3C78"/>
    <w:rsid w:val="00EE6626"/>
    <w:rsid w:val="00EF142B"/>
    <w:rsid w:val="00EF18DA"/>
    <w:rsid w:val="00F0359E"/>
    <w:rsid w:val="00F03DB4"/>
    <w:rsid w:val="00F11CB9"/>
    <w:rsid w:val="00F21F96"/>
    <w:rsid w:val="00F227B2"/>
    <w:rsid w:val="00F22FFA"/>
    <w:rsid w:val="00F4061D"/>
    <w:rsid w:val="00F462FF"/>
    <w:rsid w:val="00F464D2"/>
    <w:rsid w:val="00F52662"/>
    <w:rsid w:val="00F5348F"/>
    <w:rsid w:val="00F619DF"/>
    <w:rsid w:val="00F634FC"/>
    <w:rsid w:val="00F70682"/>
    <w:rsid w:val="00F73E40"/>
    <w:rsid w:val="00F76D3E"/>
    <w:rsid w:val="00F8606F"/>
    <w:rsid w:val="00F9381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F483-918C-4ABB-A7CB-F0F1E5E2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</cp:revision>
  <cp:lastPrinted>2023-03-23T08:14:00Z</cp:lastPrinted>
  <dcterms:created xsi:type="dcterms:W3CDTF">2023-03-23T08:15:00Z</dcterms:created>
  <dcterms:modified xsi:type="dcterms:W3CDTF">2023-03-23T08:15:00Z</dcterms:modified>
</cp:coreProperties>
</file>